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29" w:type="pct"/>
        <w:tblLayout w:type="fixed"/>
        <w:tblLook w:val="04A0" w:firstRow="1" w:lastRow="0" w:firstColumn="1" w:lastColumn="0" w:noHBand="0" w:noVBand="1"/>
      </w:tblPr>
      <w:tblGrid>
        <w:gridCol w:w="2149"/>
        <w:gridCol w:w="2149"/>
        <w:gridCol w:w="2149"/>
        <w:gridCol w:w="2149"/>
        <w:gridCol w:w="2149"/>
        <w:gridCol w:w="2149"/>
        <w:gridCol w:w="2149"/>
      </w:tblGrid>
      <w:tr w:rsidR="004730C5" w:rsidTr="007A37A6">
        <w:trPr>
          <w:trHeight w:val="841"/>
        </w:trPr>
        <w:tc>
          <w:tcPr>
            <w:tcW w:w="714" w:type="pct"/>
            <w:tcBorders>
              <w:bottom w:val="double" w:sz="4" w:space="0" w:color="auto"/>
            </w:tcBorders>
          </w:tcPr>
          <w:p w:rsidR="004730C5" w:rsidRDefault="004730C5" w:rsidP="00A602EF">
            <w:pPr>
              <w:jc w:val="center"/>
            </w:pPr>
            <w:bookmarkStart w:id="0" w:name="_GoBack"/>
            <w:r>
              <w:rPr>
                <w:noProof/>
                <w:lang w:eastAsia="de-DE"/>
              </w:rPr>
              <w:drawing>
                <wp:inline distT="0" distB="0" distL="0" distR="0" wp14:anchorId="645F0141" wp14:editId="2BBFFE0B">
                  <wp:extent cx="1260000" cy="492187"/>
                  <wp:effectExtent l="0" t="0" r="0" b="317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9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Default="004730C5">
            <w:r>
              <w:rPr>
                <w:noProof/>
                <w:lang w:eastAsia="de-DE"/>
              </w:rPr>
              <w:drawing>
                <wp:inline distT="0" distB="0" distL="0" distR="0" wp14:anchorId="7F81C741" wp14:editId="30C611F5">
                  <wp:extent cx="1260000" cy="490121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90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Default="004730C5">
            <w:r>
              <w:rPr>
                <w:noProof/>
                <w:lang w:eastAsia="de-DE"/>
              </w:rPr>
              <w:drawing>
                <wp:inline distT="0" distB="0" distL="0" distR="0" wp14:anchorId="39ABBBE5" wp14:editId="0C541C82">
                  <wp:extent cx="1260000" cy="490481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9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Default="004730C5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D13BED" wp14:editId="46F49CFC">
                  <wp:extent cx="1260000" cy="490481"/>
                  <wp:effectExtent l="0" t="0" r="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9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Default="004730C5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D13BED" wp14:editId="46F49CFC">
                  <wp:extent cx="1260000" cy="490481"/>
                  <wp:effectExtent l="0" t="0" r="0" b="50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9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Default="004730C5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D13BED" wp14:editId="46F49CFC">
                  <wp:extent cx="1260000" cy="490481"/>
                  <wp:effectExtent l="0" t="0" r="0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9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Default="004730C5">
            <w:r>
              <w:rPr>
                <w:noProof/>
                <w:lang w:eastAsia="de-DE"/>
              </w:rPr>
              <w:drawing>
                <wp:inline distT="0" distB="0" distL="0" distR="0" wp14:anchorId="11D65250" wp14:editId="66208B8C">
                  <wp:extent cx="1260000" cy="490481"/>
                  <wp:effectExtent l="0" t="0" r="0" b="508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9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0C5" w:rsidTr="007A37A6"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b/>
                <w:sz w:val="28"/>
                <w:szCs w:val="24"/>
              </w:rPr>
            </w:pPr>
            <w:r w:rsidRPr="00713393">
              <w:rPr>
                <w:b/>
                <w:sz w:val="28"/>
                <w:szCs w:val="24"/>
              </w:rPr>
              <w:t>Abteilung Haushalt und Beschaffung</w:t>
            </w:r>
          </w:p>
        </w:tc>
      </w:tr>
      <w:tr w:rsidR="004730C5" w:rsidTr="007A37A6">
        <w:tc>
          <w:tcPr>
            <w:tcW w:w="714" w:type="pct"/>
          </w:tcPr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4730C5" w:rsidRPr="00713393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  <w:tc>
          <w:tcPr>
            <w:tcW w:w="714" w:type="pct"/>
          </w:tcPr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4730C5" w:rsidRPr="00713393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  <w:tc>
          <w:tcPr>
            <w:tcW w:w="714" w:type="pct"/>
          </w:tcPr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4730C5" w:rsidRPr="00713393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  <w:tc>
          <w:tcPr>
            <w:tcW w:w="714" w:type="pct"/>
          </w:tcPr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  <w:tc>
          <w:tcPr>
            <w:tcW w:w="714" w:type="pct"/>
          </w:tcPr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  <w:tc>
          <w:tcPr>
            <w:tcW w:w="714" w:type="pct"/>
          </w:tcPr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  <w:tc>
          <w:tcPr>
            <w:tcW w:w="714" w:type="pct"/>
          </w:tcPr>
          <w:p w:rsidR="004730C5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Aktenzeichen</w:t>
            </w:r>
          </w:p>
          <w:p w:rsidR="004730C5" w:rsidRPr="00713393" w:rsidRDefault="004730C5" w:rsidP="004730C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XXX.Y</w:t>
            </w:r>
          </w:p>
        </w:tc>
      </w:tr>
      <w:tr w:rsidR="004730C5" w:rsidTr="007A37A6"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Band</w:t>
            </w:r>
          </w:p>
        </w:tc>
      </w:tr>
      <w:tr w:rsidR="004730C5" w:rsidTr="007A37A6"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(Interne Nummer (DM-Nummer, Vergabenummer etc.))</w:t>
            </w:r>
          </w:p>
        </w:tc>
      </w:tr>
      <w:tr w:rsidR="004730C5" w:rsidTr="007A37A6">
        <w:trPr>
          <w:trHeight w:val="1916"/>
        </w:trPr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  <w:tc>
          <w:tcPr>
            <w:tcW w:w="714" w:type="pct"/>
            <w:tcBorders>
              <w:bottom w:val="double" w:sz="4" w:space="0" w:color="auto"/>
            </w:tcBorders>
          </w:tcPr>
          <w:p w:rsidR="004730C5" w:rsidRPr="00713393" w:rsidRDefault="004730C5" w:rsidP="004730C5">
            <w:pPr>
              <w:spacing w:before="120" w:after="12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(Aktentitel)</w:t>
            </w:r>
          </w:p>
        </w:tc>
      </w:tr>
      <w:tr w:rsidR="004730C5" w:rsidTr="007A37A6"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(Laufzeit in vollen Jahren)</w:t>
            </w:r>
          </w:p>
        </w:tc>
      </w:tr>
      <w:tr w:rsidR="004730C5" w:rsidTr="007A37A6">
        <w:trPr>
          <w:trHeight w:val="2948"/>
        </w:trPr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(</w:t>
            </w:r>
            <w:proofErr w:type="spellStart"/>
            <w:r w:rsidRPr="00713393">
              <w:rPr>
                <w:sz w:val="24"/>
              </w:rPr>
              <w:t>Freifeld</w:t>
            </w:r>
            <w:proofErr w:type="spellEnd"/>
            <w:r w:rsidRPr="00713393">
              <w:rPr>
                <w:sz w:val="24"/>
              </w:rPr>
              <w:t xml:space="preserve"> für Bemerkungen)</w:t>
            </w:r>
          </w:p>
        </w:tc>
      </w:tr>
      <w:tr w:rsidR="004730C5" w:rsidTr="007A37A6"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  <w:tc>
          <w:tcPr>
            <w:tcW w:w="714" w:type="pct"/>
          </w:tcPr>
          <w:p w:rsidR="004730C5" w:rsidRPr="00713393" w:rsidRDefault="00A602EF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  <w:tc>
          <w:tcPr>
            <w:tcW w:w="714" w:type="pct"/>
          </w:tcPr>
          <w:p w:rsidR="004730C5" w:rsidRPr="00713393" w:rsidRDefault="00A602EF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  <w:tc>
          <w:tcPr>
            <w:tcW w:w="714" w:type="pct"/>
          </w:tcPr>
          <w:p w:rsidR="004730C5" w:rsidRPr="00713393" w:rsidRDefault="00A602EF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  <w:tc>
          <w:tcPr>
            <w:tcW w:w="714" w:type="pct"/>
          </w:tcPr>
          <w:p w:rsidR="004730C5" w:rsidRPr="00713393" w:rsidRDefault="004730C5" w:rsidP="004730C5">
            <w:pPr>
              <w:spacing w:before="60" w:after="60"/>
              <w:jc w:val="center"/>
              <w:rPr>
                <w:sz w:val="24"/>
              </w:rPr>
            </w:pPr>
            <w:r w:rsidRPr="00713393">
              <w:rPr>
                <w:sz w:val="24"/>
              </w:rPr>
              <w:t>A</w:t>
            </w:r>
            <w:r>
              <w:rPr>
                <w:sz w:val="24"/>
              </w:rPr>
              <w:t>uf</w:t>
            </w:r>
            <w:r w:rsidRPr="00713393">
              <w:rPr>
                <w:sz w:val="24"/>
              </w:rPr>
              <w:t xml:space="preserve">bewahren bis </w:t>
            </w:r>
            <w:r>
              <w:rPr>
                <w:sz w:val="24"/>
              </w:rPr>
              <w:t xml:space="preserve">Ende </w:t>
            </w:r>
            <w:r w:rsidRPr="00713393">
              <w:rPr>
                <w:sz w:val="24"/>
              </w:rPr>
              <w:t>XXXX</w:t>
            </w:r>
          </w:p>
        </w:tc>
      </w:tr>
      <w:bookmarkEnd w:id="0"/>
    </w:tbl>
    <w:p w:rsidR="00BD0272" w:rsidRPr="004E3BEC" w:rsidRDefault="007A37A6" w:rsidP="004E3BEC">
      <w:pPr>
        <w:rPr>
          <w:sz w:val="2"/>
          <w:szCs w:val="2"/>
        </w:rPr>
      </w:pPr>
    </w:p>
    <w:sectPr w:rsidR="00BD0272" w:rsidRPr="004E3BEC" w:rsidSect="00A602EF">
      <w:pgSz w:w="16838" w:h="11906" w:orient="landscape"/>
      <w:pgMar w:top="510" w:right="936" w:bottom="510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B0"/>
    <w:rsid w:val="00080EE6"/>
    <w:rsid w:val="001262ED"/>
    <w:rsid w:val="00244F33"/>
    <w:rsid w:val="003139BD"/>
    <w:rsid w:val="004120C8"/>
    <w:rsid w:val="004730C5"/>
    <w:rsid w:val="004E3BEC"/>
    <w:rsid w:val="00713393"/>
    <w:rsid w:val="00717B4C"/>
    <w:rsid w:val="007A37A6"/>
    <w:rsid w:val="008C730A"/>
    <w:rsid w:val="00A602EF"/>
    <w:rsid w:val="00BB1AB0"/>
    <w:rsid w:val="00D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A40B0-6701-49D3-9F42-D12025A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EE6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rsid w:val="00717B4C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7B4C"/>
    <w:rPr>
      <w:rFonts w:ascii="Arial" w:hAnsi="Arial"/>
      <w:sz w:val="16"/>
      <w:szCs w:val="20"/>
    </w:rPr>
  </w:style>
  <w:style w:type="table" w:styleId="Tabellenraster">
    <w:name w:val="Table Grid"/>
    <w:basedOn w:val="NormaleTabelle"/>
    <w:uiPriority w:val="39"/>
    <w:rsid w:val="00BB1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0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HNE Eberswalde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Adrian</dc:creator>
  <cp:keywords/>
  <dc:description/>
  <cp:lastModifiedBy>Schäfer, Adrian</cp:lastModifiedBy>
  <cp:revision>4</cp:revision>
  <cp:lastPrinted>2021-10-04T08:30:00Z</cp:lastPrinted>
  <dcterms:created xsi:type="dcterms:W3CDTF">2021-10-04T08:24:00Z</dcterms:created>
  <dcterms:modified xsi:type="dcterms:W3CDTF">2021-10-04T08:31:00Z</dcterms:modified>
</cp:coreProperties>
</file>